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62A8" w14:textId="77777777" w:rsidR="00C44B0D" w:rsidRDefault="00C361A7">
      <w:pPr>
        <w:tabs>
          <w:tab w:val="center" w:pos="5076"/>
        </w:tabs>
        <w:spacing w:line="286" w:lineRule="auto"/>
        <w:rPr>
          <w:sz w:val="28"/>
          <w:szCs w:val="28"/>
        </w:rPr>
      </w:pPr>
      <w:r>
        <w:rPr>
          <w:sz w:val="28"/>
          <w:szCs w:val="28"/>
        </w:rPr>
        <w:tab/>
      </w:r>
    </w:p>
    <w:p w14:paraId="606199D6" w14:textId="4CAF8143" w:rsidR="00404B46" w:rsidRPr="00913FD4" w:rsidRDefault="00895EE7" w:rsidP="00404B46">
      <w:pPr>
        <w:ind w:left="702"/>
        <w:jc w:val="center"/>
        <w:rPr>
          <w:rFonts w:ascii="CaslonTwoTwentyFour-Book" w:hAnsi="CaslonTwoTwentyFour-Book" w:cs="CaslonTwoTwentyFour-Book"/>
          <w:sz w:val="40"/>
          <w:szCs w:val="40"/>
        </w:rPr>
      </w:pPr>
      <w:r>
        <w:rPr>
          <w:noProof/>
        </w:rPr>
        <w:drawing>
          <wp:anchor distT="0" distB="0" distL="114300" distR="114300" simplePos="0" relativeHeight="251656704" behindDoc="1" locked="0" layoutInCell="1" allowOverlap="1" wp14:anchorId="1EC99E7D" wp14:editId="4B272F74">
            <wp:simplePos x="0" y="0"/>
            <wp:positionH relativeFrom="column">
              <wp:posOffset>161925</wp:posOffset>
            </wp:positionH>
            <wp:positionV relativeFrom="paragraph">
              <wp:posOffset>-106045</wp:posOffset>
            </wp:positionV>
            <wp:extent cx="850392" cy="850392"/>
            <wp:effectExtent l="0" t="0" r="6985" b="6985"/>
            <wp:wrapTight wrapText="bothSides">
              <wp:wrapPolygon edited="0">
                <wp:start x="0" y="0"/>
                <wp:lineTo x="0" y="21294"/>
                <wp:lineTo x="21294" y="21294"/>
                <wp:lineTo x="21294" y="0"/>
                <wp:lineTo x="0" y="0"/>
              </wp:wrapPolygon>
            </wp:wrapTight>
            <wp:docPr id="2" name="Picture 2" descr="NFB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BPW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14:sizeRelH relativeFrom="page">
              <wp14:pctWidth>0</wp14:pctWidth>
            </wp14:sizeRelH>
            <wp14:sizeRelV relativeFrom="page">
              <wp14:pctHeight>0</wp14:pctHeight>
            </wp14:sizeRelV>
          </wp:anchor>
        </w:drawing>
      </w:r>
      <w:r w:rsidR="00404B46">
        <w:rPr>
          <w:rFonts w:ascii="CaslonTwoTwentyFour-Book" w:hAnsi="CaslonTwoTwentyFour-Book" w:cs="CaslonTwoTwentyFour-Book"/>
          <w:sz w:val="40"/>
          <w:szCs w:val="40"/>
        </w:rPr>
        <w:t xml:space="preserve">   </w:t>
      </w:r>
      <w:r w:rsidR="00404B46" w:rsidRPr="00913FD4">
        <w:rPr>
          <w:rFonts w:ascii="CaslonTwoTwentyFour-Book" w:hAnsi="CaslonTwoTwentyFour-Book" w:cs="CaslonTwoTwentyFour-Book"/>
          <w:sz w:val="40"/>
          <w:szCs w:val="40"/>
        </w:rPr>
        <w:t>National Federation of Business and Professional</w:t>
      </w:r>
      <w:r w:rsidR="00404B46">
        <w:rPr>
          <w:rFonts w:ascii="CaslonTwoTwentyFour-Book" w:hAnsi="CaslonTwoTwentyFour-Book" w:cs="CaslonTwoTwentyFour-Book"/>
          <w:sz w:val="40"/>
          <w:szCs w:val="40"/>
        </w:rPr>
        <w:t xml:space="preserve"> </w:t>
      </w:r>
      <w:r w:rsidR="00404B46" w:rsidRPr="00913FD4">
        <w:rPr>
          <w:rFonts w:ascii="CaslonTwoTwentyFour-Book" w:hAnsi="CaslonTwoTwentyFour-Book" w:cs="CaslonTwoTwentyFour-Book"/>
          <w:sz w:val="40"/>
          <w:szCs w:val="40"/>
        </w:rPr>
        <w:t>Women</w:t>
      </w:r>
      <w:r w:rsidR="00404B46">
        <w:rPr>
          <w:rFonts w:ascii="CaslonTwoTwentyFour-Book" w:hAnsi="CaslonTwoTwentyFour-Book" w:cs="CaslonTwoTwentyFour-Book"/>
          <w:sz w:val="40"/>
          <w:szCs w:val="40"/>
        </w:rPr>
        <w:t xml:space="preserve">'s Clubs, Inc </w:t>
      </w:r>
      <w:r w:rsidR="00404B46" w:rsidRPr="00913FD4">
        <w:rPr>
          <w:rFonts w:ascii="CaslonTwoTwentyFour-Book" w:hAnsi="CaslonTwoTwentyFour-Book" w:cs="CaslonTwoTwentyFour-Book"/>
          <w:sz w:val="32"/>
          <w:szCs w:val="32"/>
        </w:rPr>
        <w:t>(NFBPWC)</w:t>
      </w:r>
      <w:r w:rsidR="00404B46" w:rsidRPr="00913FD4">
        <w:rPr>
          <w:rFonts w:ascii="CaslonTwoTwentyFour-Book" w:hAnsi="CaslonTwoTwentyFour-Book" w:cs="CaslonTwoTwentyFour-Book"/>
          <w:sz w:val="40"/>
          <w:szCs w:val="40"/>
        </w:rPr>
        <w:t xml:space="preserve">            </w:t>
      </w:r>
    </w:p>
    <w:p w14:paraId="1B579890" w14:textId="77777777" w:rsidR="00404B46" w:rsidRPr="004B00DB" w:rsidRDefault="00404B46" w:rsidP="00404B46">
      <w:pPr>
        <w:ind w:left="702"/>
        <w:jc w:val="center"/>
        <w:rPr>
          <w:rFonts w:ascii="CaslonTwoTwentyFour-Book" w:hAnsi="CaslonTwoTwentyFour-Book" w:cs="CaslonTwoTwentyFour-Book"/>
          <w:sz w:val="12"/>
          <w:szCs w:val="12"/>
        </w:rPr>
      </w:pPr>
    </w:p>
    <w:p w14:paraId="0A847C6C" w14:textId="77777777" w:rsidR="00404B46" w:rsidRPr="009948EC" w:rsidRDefault="00404B46" w:rsidP="00404B46">
      <w:pPr>
        <w:ind w:left="702"/>
        <w:jc w:val="center"/>
        <w:rPr>
          <w:rFonts w:ascii="CaslonTwoTwentyFour-Book" w:hAnsi="CaslonTwoTwentyFour-Book" w:cs="CaslonTwoTwentyFour-Book"/>
          <w:spacing w:val="6"/>
          <w:sz w:val="18"/>
          <w:szCs w:val="18"/>
        </w:rPr>
      </w:pPr>
      <w:r w:rsidRPr="009948EC">
        <w:rPr>
          <w:rFonts w:ascii="CaslonTwoTwentyFour-Book" w:hAnsi="CaslonTwoTwentyFour-Book" w:cs="CaslonTwoTwentyFour-Book"/>
          <w:spacing w:val="6"/>
          <w:sz w:val="18"/>
          <w:szCs w:val="18"/>
        </w:rPr>
        <w:t xml:space="preserve">A Member of </w:t>
      </w:r>
      <w:r>
        <w:rPr>
          <w:rFonts w:ascii="CaslonTwoTwentyFour-Book" w:hAnsi="CaslonTwoTwentyFour-Book" w:cs="CaslonTwoTwentyFour-Book"/>
          <w:spacing w:val="6"/>
          <w:sz w:val="18"/>
          <w:szCs w:val="18"/>
        </w:rPr>
        <w:t xml:space="preserve">the International Federation of Business &amp; Professional </w:t>
      </w:r>
      <w:r w:rsidRPr="009948EC">
        <w:rPr>
          <w:rFonts w:ascii="CaslonTwoTwentyFour-Book" w:hAnsi="CaslonTwoTwentyFour-Book" w:cs="CaslonTwoTwentyFour-Book"/>
          <w:spacing w:val="6"/>
          <w:sz w:val="18"/>
          <w:szCs w:val="18"/>
        </w:rPr>
        <w:t>Women</w:t>
      </w:r>
    </w:p>
    <w:p w14:paraId="17A5DFE1" w14:textId="77777777" w:rsidR="00404B46" w:rsidRDefault="00404B46">
      <w:pPr>
        <w:tabs>
          <w:tab w:val="center" w:pos="5076"/>
        </w:tabs>
        <w:spacing w:line="286" w:lineRule="auto"/>
        <w:rPr>
          <w:sz w:val="28"/>
          <w:szCs w:val="28"/>
        </w:rPr>
      </w:pPr>
    </w:p>
    <w:p w14:paraId="497431E3" w14:textId="77777777" w:rsidR="00C40A28" w:rsidRDefault="00C40A28">
      <w:pPr>
        <w:tabs>
          <w:tab w:val="center" w:pos="5076"/>
        </w:tabs>
        <w:spacing w:line="286" w:lineRule="auto"/>
        <w:rPr>
          <w:sz w:val="24"/>
          <w:szCs w:val="24"/>
        </w:rPr>
      </w:pPr>
    </w:p>
    <w:p w14:paraId="518A6765" w14:textId="431CF873" w:rsidR="00C361A7" w:rsidRPr="00117452" w:rsidRDefault="00895EE7">
      <w:pPr>
        <w:tabs>
          <w:tab w:val="center" w:pos="5076"/>
        </w:tabs>
        <w:spacing w:line="286" w:lineRule="auto"/>
        <w:rPr>
          <w:sz w:val="24"/>
          <w:szCs w:val="24"/>
        </w:rPr>
      </w:pPr>
      <w:r w:rsidRPr="00117452">
        <w:rPr>
          <w:sz w:val="24"/>
          <w:szCs w:val="24"/>
        </w:rPr>
        <w:t>NFBPWC</w:t>
      </w:r>
    </w:p>
    <w:p w14:paraId="5C24E1E9" w14:textId="029D691B" w:rsidR="0054255E" w:rsidRPr="00117452" w:rsidRDefault="0054255E">
      <w:pPr>
        <w:tabs>
          <w:tab w:val="center" w:pos="5076"/>
        </w:tabs>
        <w:spacing w:line="286" w:lineRule="auto"/>
        <w:rPr>
          <w:sz w:val="24"/>
          <w:szCs w:val="24"/>
        </w:rPr>
      </w:pPr>
      <w:r w:rsidRPr="00117452">
        <w:rPr>
          <w:sz w:val="24"/>
          <w:szCs w:val="24"/>
        </w:rPr>
        <w:t>Name:</w:t>
      </w:r>
    </w:p>
    <w:p w14:paraId="35472AE0" w14:textId="77777777" w:rsidR="0054255E" w:rsidRPr="00117452" w:rsidRDefault="0054255E" w:rsidP="00404B46">
      <w:pPr>
        <w:tabs>
          <w:tab w:val="center" w:pos="5076"/>
        </w:tabs>
        <w:spacing w:line="286" w:lineRule="auto"/>
        <w:jc w:val="both"/>
        <w:rPr>
          <w:sz w:val="24"/>
          <w:szCs w:val="24"/>
        </w:rPr>
      </w:pPr>
      <w:r w:rsidRPr="00117452">
        <w:rPr>
          <w:sz w:val="24"/>
          <w:szCs w:val="24"/>
        </w:rPr>
        <w:t>A</w:t>
      </w:r>
      <w:r w:rsidR="00404B46" w:rsidRPr="00117452">
        <w:rPr>
          <w:sz w:val="24"/>
          <w:szCs w:val="24"/>
        </w:rPr>
        <w:t>ddress</w:t>
      </w:r>
      <w:r w:rsidRPr="00117452">
        <w:rPr>
          <w:sz w:val="24"/>
          <w:szCs w:val="24"/>
        </w:rPr>
        <w:t>:</w:t>
      </w:r>
    </w:p>
    <w:p w14:paraId="45AD716C" w14:textId="39F1B514" w:rsidR="00C361A7" w:rsidRPr="00117452" w:rsidRDefault="00C361A7" w:rsidP="00404B46">
      <w:pPr>
        <w:tabs>
          <w:tab w:val="center" w:pos="5076"/>
        </w:tabs>
        <w:spacing w:line="286" w:lineRule="auto"/>
        <w:jc w:val="both"/>
        <w:rPr>
          <w:sz w:val="24"/>
          <w:szCs w:val="24"/>
        </w:rPr>
      </w:pPr>
      <w:r w:rsidRPr="00117452">
        <w:rPr>
          <w:sz w:val="24"/>
          <w:szCs w:val="24"/>
        </w:rPr>
        <w:tab/>
      </w:r>
    </w:p>
    <w:p w14:paraId="29E50D02" w14:textId="030A859D" w:rsidR="00404B46" w:rsidRPr="00117452" w:rsidRDefault="0054255E" w:rsidP="00404B46">
      <w:pPr>
        <w:tabs>
          <w:tab w:val="center" w:pos="5076"/>
        </w:tabs>
        <w:spacing w:line="286" w:lineRule="auto"/>
        <w:jc w:val="both"/>
        <w:rPr>
          <w:sz w:val="24"/>
          <w:szCs w:val="24"/>
        </w:rPr>
      </w:pPr>
      <w:r w:rsidRPr="00117452">
        <w:rPr>
          <w:sz w:val="24"/>
          <w:szCs w:val="24"/>
        </w:rPr>
        <w:t>E</w:t>
      </w:r>
      <w:r w:rsidR="00404B46" w:rsidRPr="00117452">
        <w:rPr>
          <w:sz w:val="24"/>
          <w:szCs w:val="24"/>
        </w:rPr>
        <w:t>mail</w:t>
      </w:r>
      <w:r w:rsidRPr="00117452">
        <w:rPr>
          <w:sz w:val="24"/>
          <w:szCs w:val="24"/>
        </w:rPr>
        <w:t>:</w:t>
      </w:r>
    </w:p>
    <w:p w14:paraId="0702EEB7" w14:textId="77777777" w:rsidR="0054255E" w:rsidRPr="00117452" w:rsidRDefault="0054255E" w:rsidP="00404B46">
      <w:pPr>
        <w:tabs>
          <w:tab w:val="center" w:pos="5076"/>
        </w:tabs>
        <w:spacing w:line="286" w:lineRule="auto"/>
        <w:jc w:val="both"/>
        <w:rPr>
          <w:sz w:val="24"/>
          <w:szCs w:val="24"/>
        </w:rPr>
      </w:pPr>
    </w:p>
    <w:p w14:paraId="5330D839" w14:textId="4D9D8584" w:rsidR="00404B46" w:rsidRPr="00117452" w:rsidRDefault="00404B46" w:rsidP="00404B46">
      <w:pPr>
        <w:tabs>
          <w:tab w:val="center" w:pos="5076"/>
        </w:tabs>
        <w:spacing w:line="286" w:lineRule="auto"/>
        <w:jc w:val="both"/>
        <w:rPr>
          <w:sz w:val="24"/>
          <w:szCs w:val="24"/>
        </w:rPr>
      </w:pPr>
      <w:r w:rsidRPr="00117452">
        <w:rPr>
          <w:sz w:val="24"/>
          <w:szCs w:val="24"/>
        </w:rPr>
        <w:t>January</w:t>
      </w:r>
      <w:r w:rsidR="00B765ED" w:rsidRPr="00117452">
        <w:rPr>
          <w:sz w:val="24"/>
          <w:szCs w:val="24"/>
        </w:rPr>
        <w:t xml:space="preserve"> 2</w:t>
      </w:r>
      <w:r w:rsidR="00AB2049">
        <w:rPr>
          <w:sz w:val="24"/>
          <w:szCs w:val="24"/>
        </w:rPr>
        <w:t>9</w:t>
      </w:r>
      <w:bookmarkStart w:id="0" w:name="_GoBack"/>
      <w:bookmarkEnd w:id="0"/>
      <w:r w:rsidR="00B765ED" w:rsidRPr="00117452">
        <w:rPr>
          <w:sz w:val="24"/>
          <w:szCs w:val="24"/>
        </w:rPr>
        <w:t xml:space="preserve">, </w:t>
      </w:r>
      <w:r w:rsidRPr="00117452">
        <w:rPr>
          <w:sz w:val="24"/>
          <w:szCs w:val="24"/>
        </w:rPr>
        <w:t>201</w:t>
      </w:r>
      <w:r w:rsidR="0054255E" w:rsidRPr="00117452">
        <w:rPr>
          <w:sz w:val="24"/>
          <w:szCs w:val="24"/>
        </w:rPr>
        <w:t>8</w:t>
      </w:r>
    </w:p>
    <w:p w14:paraId="13E3DC06" w14:textId="77777777" w:rsidR="00C361A7" w:rsidRPr="00117452" w:rsidRDefault="00C361A7" w:rsidP="00404B46">
      <w:pPr>
        <w:spacing w:line="286" w:lineRule="auto"/>
        <w:jc w:val="both"/>
        <w:rPr>
          <w:sz w:val="24"/>
          <w:szCs w:val="24"/>
        </w:rPr>
      </w:pPr>
    </w:p>
    <w:p w14:paraId="277C9970" w14:textId="77777777" w:rsidR="00C361A7" w:rsidRPr="00117452" w:rsidRDefault="00C361A7">
      <w:pPr>
        <w:spacing w:line="286" w:lineRule="auto"/>
        <w:rPr>
          <w:sz w:val="24"/>
          <w:szCs w:val="24"/>
        </w:rPr>
      </w:pPr>
      <w:r w:rsidRPr="00117452">
        <w:rPr>
          <w:sz w:val="24"/>
          <w:szCs w:val="24"/>
        </w:rPr>
        <w:t>The Honorable US Representative Jackie Speier</w:t>
      </w:r>
    </w:p>
    <w:p w14:paraId="72172D8F" w14:textId="77777777" w:rsidR="00C361A7" w:rsidRPr="00117452" w:rsidRDefault="00C361A7">
      <w:pPr>
        <w:spacing w:line="286" w:lineRule="auto"/>
        <w:rPr>
          <w:sz w:val="24"/>
          <w:szCs w:val="24"/>
        </w:rPr>
      </w:pPr>
      <w:r w:rsidRPr="00117452">
        <w:rPr>
          <w:sz w:val="24"/>
          <w:szCs w:val="24"/>
        </w:rPr>
        <w:t>US House of Representatives</w:t>
      </w:r>
    </w:p>
    <w:p w14:paraId="7E3BB8E9" w14:textId="77777777" w:rsidR="00C361A7" w:rsidRPr="00117452" w:rsidRDefault="00C361A7">
      <w:pPr>
        <w:spacing w:line="286" w:lineRule="auto"/>
        <w:rPr>
          <w:sz w:val="24"/>
          <w:szCs w:val="24"/>
        </w:rPr>
      </w:pPr>
      <w:r w:rsidRPr="00117452">
        <w:rPr>
          <w:sz w:val="24"/>
          <w:szCs w:val="24"/>
        </w:rPr>
        <w:t>2465 Rayburn HOB</w:t>
      </w:r>
    </w:p>
    <w:p w14:paraId="5431CD7C" w14:textId="77777777" w:rsidR="00C361A7" w:rsidRPr="00117452" w:rsidRDefault="00C361A7">
      <w:pPr>
        <w:spacing w:line="286" w:lineRule="auto"/>
        <w:rPr>
          <w:sz w:val="24"/>
          <w:szCs w:val="24"/>
        </w:rPr>
      </w:pPr>
      <w:r w:rsidRPr="00117452">
        <w:rPr>
          <w:sz w:val="24"/>
          <w:szCs w:val="24"/>
        </w:rPr>
        <w:t xml:space="preserve">Washington, D.C. 20515                                                    </w:t>
      </w:r>
    </w:p>
    <w:p w14:paraId="15A4FE38" w14:textId="77777777" w:rsidR="00C361A7" w:rsidRPr="00117452" w:rsidRDefault="00C361A7">
      <w:pPr>
        <w:spacing w:line="286" w:lineRule="auto"/>
        <w:rPr>
          <w:sz w:val="24"/>
          <w:szCs w:val="24"/>
        </w:rPr>
      </w:pPr>
      <w:r w:rsidRPr="00117452">
        <w:rPr>
          <w:sz w:val="24"/>
          <w:szCs w:val="24"/>
        </w:rPr>
        <w:t xml:space="preserve">                                           Re: Sexual Harassment </w:t>
      </w:r>
      <w:r w:rsidR="00895EE7" w:rsidRPr="00117452">
        <w:rPr>
          <w:sz w:val="24"/>
          <w:szCs w:val="24"/>
        </w:rPr>
        <w:t>of women</w:t>
      </w:r>
      <w:r w:rsidRPr="00117452">
        <w:rPr>
          <w:sz w:val="24"/>
          <w:szCs w:val="24"/>
        </w:rPr>
        <w:t xml:space="preserve"> in the workplace</w:t>
      </w:r>
    </w:p>
    <w:p w14:paraId="75B95A98" w14:textId="77777777" w:rsidR="00C361A7" w:rsidRPr="00117452" w:rsidRDefault="00C361A7">
      <w:pPr>
        <w:spacing w:line="286" w:lineRule="auto"/>
        <w:rPr>
          <w:sz w:val="24"/>
          <w:szCs w:val="24"/>
        </w:rPr>
      </w:pPr>
    </w:p>
    <w:p w14:paraId="62D57885" w14:textId="77777777" w:rsidR="00C361A7" w:rsidRPr="00117452" w:rsidRDefault="00404B46">
      <w:pPr>
        <w:spacing w:line="286" w:lineRule="auto"/>
        <w:rPr>
          <w:sz w:val="24"/>
          <w:szCs w:val="24"/>
        </w:rPr>
      </w:pPr>
      <w:r w:rsidRPr="00117452">
        <w:rPr>
          <w:sz w:val="24"/>
          <w:szCs w:val="24"/>
        </w:rPr>
        <w:t>Dear Representative Speier</w:t>
      </w:r>
      <w:r w:rsidR="00895EE7" w:rsidRPr="00117452">
        <w:rPr>
          <w:sz w:val="24"/>
          <w:szCs w:val="24"/>
        </w:rPr>
        <w:t>:</w:t>
      </w:r>
    </w:p>
    <w:p w14:paraId="744997B2" w14:textId="77777777" w:rsidR="00C40A28" w:rsidRDefault="00C40A28">
      <w:pPr>
        <w:spacing w:line="286" w:lineRule="auto"/>
        <w:rPr>
          <w:sz w:val="24"/>
          <w:szCs w:val="24"/>
        </w:rPr>
      </w:pPr>
    </w:p>
    <w:p w14:paraId="327D7789" w14:textId="09AAB0B4" w:rsidR="00C361A7" w:rsidRPr="00117452" w:rsidRDefault="00895EE7">
      <w:pPr>
        <w:spacing w:line="286" w:lineRule="auto"/>
        <w:rPr>
          <w:sz w:val="24"/>
          <w:szCs w:val="24"/>
        </w:rPr>
      </w:pPr>
      <w:r w:rsidRPr="00117452">
        <w:rPr>
          <w:sz w:val="24"/>
          <w:szCs w:val="24"/>
        </w:rPr>
        <w:t>This is</w:t>
      </w:r>
      <w:r w:rsidR="00C361A7" w:rsidRPr="00117452">
        <w:rPr>
          <w:sz w:val="24"/>
          <w:szCs w:val="24"/>
        </w:rPr>
        <w:t xml:space="preserve"> </w:t>
      </w:r>
      <w:r w:rsidRPr="00117452">
        <w:rPr>
          <w:sz w:val="24"/>
          <w:szCs w:val="24"/>
        </w:rPr>
        <w:t>to support</w:t>
      </w:r>
      <w:r w:rsidR="00C361A7" w:rsidRPr="00117452">
        <w:rPr>
          <w:sz w:val="24"/>
          <w:szCs w:val="24"/>
        </w:rPr>
        <w:t xml:space="preserve"> your </w:t>
      </w:r>
      <w:r w:rsidRPr="00117452">
        <w:rPr>
          <w:sz w:val="24"/>
          <w:szCs w:val="24"/>
        </w:rPr>
        <w:t>H. Resolution</w:t>
      </w:r>
      <w:r w:rsidR="00C361A7" w:rsidRPr="00117452">
        <w:rPr>
          <w:sz w:val="24"/>
          <w:szCs w:val="24"/>
        </w:rPr>
        <w:t xml:space="preserve"> </w:t>
      </w:r>
      <w:r w:rsidRPr="00117452">
        <w:rPr>
          <w:sz w:val="24"/>
          <w:szCs w:val="24"/>
        </w:rPr>
        <w:t>604 and</w:t>
      </w:r>
      <w:r w:rsidR="00C361A7" w:rsidRPr="00117452">
        <w:rPr>
          <w:sz w:val="24"/>
          <w:szCs w:val="24"/>
        </w:rPr>
        <w:t xml:space="preserve"> H.R. 4396 to restrain those persons within Congress from engaging in sexual harassment and abuse of working women within</w:t>
      </w:r>
      <w:r w:rsidR="00404B46" w:rsidRPr="00117452">
        <w:rPr>
          <w:sz w:val="24"/>
          <w:szCs w:val="24"/>
        </w:rPr>
        <w:t xml:space="preserve"> the Congressional environment.</w:t>
      </w:r>
    </w:p>
    <w:p w14:paraId="231812CD" w14:textId="77777777" w:rsidR="00C40A28" w:rsidRDefault="00C40A28">
      <w:pPr>
        <w:spacing w:line="286" w:lineRule="auto"/>
        <w:rPr>
          <w:sz w:val="24"/>
          <w:szCs w:val="24"/>
        </w:rPr>
      </w:pPr>
    </w:p>
    <w:p w14:paraId="125F87DB" w14:textId="464D6B3E" w:rsidR="00C361A7" w:rsidRPr="00117452" w:rsidRDefault="00C361A7">
      <w:pPr>
        <w:spacing w:line="286" w:lineRule="auto"/>
        <w:rPr>
          <w:sz w:val="24"/>
          <w:szCs w:val="24"/>
        </w:rPr>
      </w:pPr>
      <w:r w:rsidRPr="00117452">
        <w:rPr>
          <w:sz w:val="24"/>
          <w:szCs w:val="24"/>
        </w:rPr>
        <w:t>Your bi-partisan legislation should be a beginning toward elimination of the “culture of harassment.</w:t>
      </w:r>
      <w:r w:rsidR="00404B46" w:rsidRPr="00117452">
        <w:rPr>
          <w:sz w:val="24"/>
          <w:szCs w:val="24"/>
        </w:rPr>
        <w:t>”</w:t>
      </w:r>
    </w:p>
    <w:p w14:paraId="2E370F5F" w14:textId="77777777" w:rsidR="00C40A28" w:rsidRDefault="00C40A28">
      <w:pPr>
        <w:spacing w:line="286" w:lineRule="auto"/>
        <w:rPr>
          <w:sz w:val="24"/>
          <w:szCs w:val="24"/>
        </w:rPr>
      </w:pPr>
    </w:p>
    <w:p w14:paraId="75EBA22A" w14:textId="6D95FDD0" w:rsidR="00C361A7" w:rsidRPr="00117452" w:rsidRDefault="00C361A7">
      <w:pPr>
        <w:spacing w:line="286" w:lineRule="auto"/>
        <w:rPr>
          <w:sz w:val="24"/>
          <w:szCs w:val="24"/>
        </w:rPr>
      </w:pPr>
      <w:r w:rsidRPr="00117452">
        <w:rPr>
          <w:sz w:val="24"/>
          <w:szCs w:val="24"/>
        </w:rPr>
        <w:t xml:space="preserve">I am a member of the National Federation of Business and Professional Women </w:t>
      </w:r>
      <w:r w:rsidR="00895EE7" w:rsidRPr="00117452">
        <w:rPr>
          <w:sz w:val="24"/>
          <w:szCs w:val="24"/>
        </w:rPr>
        <w:t>Clubs, which</w:t>
      </w:r>
      <w:r w:rsidRPr="00117452">
        <w:rPr>
          <w:sz w:val="24"/>
          <w:szCs w:val="24"/>
        </w:rPr>
        <w:t xml:space="preserve"> has been the Voi</w:t>
      </w:r>
      <w:r w:rsidR="00404B46" w:rsidRPr="00117452">
        <w:rPr>
          <w:sz w:val="24"/>
          <w:szCs w:val="24"/>
        </w:rPr>
        <w:t>ce of Working Women since 1919.</w:t>
      </w:r>
    </w:p>
    <w:p w14:paraId="17D9A683" w14:textId="77777777" w:rsidR="00C40A28" w:rsidRDefault="00C40A28">
      <w:pPr>
        <w:spacing w:line="286" w:lineRule="auto"/>
        <w:rPr>
          <w:sz w:val="24"/>
          <w:szCs w:val="24"/>
        </w:rPr>
      </w:pPr>
    </w:p>
    <w:p w14:paraId="6BB91BA4" w14:textId="11557E44" w:rsidR="00C361A7" w:rsidRPr="00117452" w:rsidRDefault="00C361A7">
      <w:pPr>
        <w:spacing w:line="286" w:lineRule="auto"/>
        <w:rPr>
          <w:sz w:val="24"/>
          <w:szCs w:val="24"/>
        </w:rPr>
      </w:pPr>
      <w:r w:rsidRPr="00117452">
        <w:rPr>
          <w:sz w:val="24"/>
          <w:szCs w:val="24"/>
        </w:rPr>
        <w:t>I and our membership of five hundred women believe that the current sexual revolution, the MeToo Era, the movement from a Culture of Harassment to a Culture of Change, the Reckoning, is a positive revolution and that your legislation is the current spark in the Congress to motivate change within that body. We will follow the progress of your legislation   and will support it and you in your efforts.</w:t>
      </w:r>
    </w:p>
    <w:p w14:paraId="3766627B" w14:textId="77777777" w:rsidR="00C361A7" w:rsidRPr="00117452" w:rsidRDefault="00C361A7">
      <w:pPr>
        <w:spacing w:line="286" w:lineRule="auto"/>
        <w:rPr>
          <w:sz w:val="24"/>
          <w:szCs w:val="24"/>
        </w:rPr>
      </w:pPr>
    </w:p>
    <w:p w14:paraId="6DDCE4EB" w14:textId="77777777" w:rsidR="00C361A7" w:rsidRPr="00117452" w:rsidRDefault="00C361A7">
      <w:pPr>
        <w:spacing w:line="286" w:lineRule="auto"/>
        <w:rPr>
          <w:sz w:val="24"/>
          <w:szCs w:val="24"/>
        </w:rPr>
      </w:pPr>
      <w:r w:rsidRPr="00117452">
        <w:rPr>
          <w:sz w:val="24"/>
          <w:szCs w:val="24"/>
        </w:rPr>
        <w:t xml:space="preserve">Thank you for </w:t>
      </w:r>
      <w:r w:rsidR="00895EE7" w:rsidRPr="00117452">
        <w:rPr>
          <w:sz w:val="24"/>
          <w:szCs w:val="24"/>
        </w:rPr>
        <w:t>your work</w:t>
      </w:r>
      <w:r w:rsidRPr="00117452">
        <w:rPr>
          <w:sz w:val="24"/>
          <w:szCs w:val="24"/>
        </w:rPr>
        <w:t xml:space="preserve"> and dedication these many years.</w:t>
      </w:r>
    </w:p>
    <w:p w14:paraId="0D15684F" w14:textId="77777777" w:rsidR="00117452" w:rsidRPr="00117452" w:rsidRDefault="00117452">
      <w:pPr>
        <w:spacing w:line="286" w:lineRule="auto"/>
        <w:rPr>
          <w:sz w:val="24"/>
          <w:szCs w:val="24"/>
        </w:rPr>
      </w:pPr>
    </w:p>
    <w:p w14:paraId="144692BD" w14:textId="4DDF5D91" w:rsidR="00C361A7" w:rsidRPr="00117452" w:rsidRDefault="00C361A7">
      <w:pPr>
        <w:spacing w:line="286" w:lineRule="auto"/>
        <w:rPr>
          <w:sz w:val="24"/>
          <w:szCs w:val="24"/>
        </w:rPr>
      </w:pPr>
      <w:r w:rsidRPr="00117452">
        <w:rPr>
          <w:sz w:val="24"/>
          <w:szCs w:val="24"/>
        </w:rPr>
        <w:t xml:space="preserve">                                           Very truly yours,</w:t>
      </w:r>
    </w:p>
    <w:p w14:paraId="72781E72" w14:textId="77777777" w:rsidR="00C361A7" w:rsidRPr="00117452" w:rsidRDefault="00C361A7">
      <w:pPr>
        <w:spacing w:line="286" w:lineRule="auto"/>
        <w:rPr>
          <w:sz w:val="24"/>
          <w:szCs w:val="24"/>
        </w:rPr>
      </w:pPr>
    </w:p>
    <w:p w14:paraId="0534E7B0" w14:textId="1581AB7A" w:rsidR="00C361A7" w:rsidRPr="00117452" w:rsidRDefault="00C361A7">
      <w:pPr>
        <w:spacing w:line="286" w:lineRule="auto"/>
        <w:rPr>
          <w:sz w:val="24"/>
          <w:szCs w:val="24"/>
        </w:rPr>
      </w:pPr>
      <w:r w:rsidRPr="00117452">
        <w:rPr>
          <w:sz w:val="24"/>
          <w:szCs w:val="24"/>
        </w:rPr>
        <w:t xml:space="preserve">                                             </w:t>
      </w:r>
    </w:p>
    <w:p w14:paraId="6EF42E42" w14:textId="77777777" w:rsidR="002A130F" w:rsidRDefault="002A130F" w:rsidP="00404B46">
      <w:pPr>
        <w:ind w:left="702"/>
        <w:jc w:val="center"/>
        <w:rPr>
          <w:rFonts w:ascii="CaslonTwoTwentyFour-Book" w:hAnsi="CaslonTwoTwentyFour-Book" w:cs="CaslonTwoTwentyFour-Book"/>
          <w:sz w:val="40"/>
          <w:szCs w:val="40"/>
        </w:rPr>
      </w:pPr>
    </w:p>
    <w:p w14:paraId="267983FF" w14:textId="4BAF7C42" w:rsidR="00C361A7" w:rsidRPr="00C40A28" w:rsidRDefault="00C361A7">
      <w:pPr>
        <w:spacing w:line="286" w:lineRule="auto"/>
        <w:rPr>
          <w:sz w:val="24"/>
          <w:szCs w:val="24"/>
        </w:rPr>
      </w:pPr>
    </w:p>
    <w:sectPr w:rsidR="00C361A7" w:rsidRPr="00C40A28" w:rsidSect="00117452">
      <w:footerReference w:type="default" r:id="rId7"/>
      <w:pgSz w:w="12240" w:h="15840"/>
      <w:pgMar w:top="288" w:right="720" w:bottom="288" w:left="720" w:header="1008" w:footer="38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A506A" w14:textId="77777777" w:rsidR="004F142F" w:rsidRDefault="004F142F" w:rsidP="00C361A7">
      <w:r>
        <w:separator/>
      </w:r>
    </w:p>
  </w:endnote>
  <w:endnote w:type="continuationSeparator" w:id="0">
    <w:p w14:paraId="2DB01124" w14:textId="77777777" w:rsidR="004F142F" w:rsidRDefault="004F142F" w:rsidP="00C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TwoTwentyFour-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490D" w14:textId="77777777" w:rsidR="00C361A7" w:rsidRDefault="00C361A7">
    <w:pPr>
      <w:spacing w:line="240" w:lineRule="exact"/>
      <w:rPr>
        <w:kern w:val="0"/>
      </w:rPr>
    </w:pPr>
  </w:p>
  <w:p w14:paraId="29255708" w14:textId="77777777" w:rsidR="00C361A7" w:rsidRDefault="00C361A7">
    <w:pPr>
      <w:ind w:left="360" w:right="432"/>
      <w:rPr>
        <w:kern w:val="0"/>
        <w:sz w:val="24"/>
        <w:szCs w:val="24"/>
      </w:rPr>
    </w:pPr>
  </w:p>
  <w:p w14:paraId="1888A98C" w14:textId="77777777" w:rsidR="00C361A7" w:rsidRDefault="00C361A7">
    <w:pPr>
      <w:ind w:left="360" w:right="432"/>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2B05" w14:textId="77777777" w:rsidR="004F142F" w:rsidRDefault="004F142F" w:rsidP="00C361A7">
      <w:r>
        <w:separator/>
      </w:r>
    </w:p>
  </w:footnote>
  <w:footnote w:type="continuationSeparator" w:id="0">
    <w:p w14:paraId="0E3F70A1" w14:textId="77777777" w:rsidR="004F142F" w:rsidRDefault="004F142F" w:rsidP="00C36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361A7"/>
    <w:rsid w:val="00117452"/>
    <w:rsid w:val="00195866"/>
    <w:rsid w:val="002061AC"/>
    <w:rsid w:val="002A130F"/>
    <w:rsid w:val="002B3E48"/>
    <w:rsid w:val="00404B46"/>
    <w:rsid w:val="004F142F"/>
    <w:rsid w:val="0054255E"/>
    <w:rsid w:val="007D0F94"/>
    <w:rsid w:val="00802CE2"/>
    <w:rsid w:val="00895EE7"/>
    <w:rsid w:val="00AB2049"/>
    <w:rsid w:val="00B765ED"/>
    <w:rsid w:val="00C361A7"/>
    <w:rsid w:val="00C40A28"/>
    <w:rsid w:val="00C4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1D74B7E"/>
  <w15:chartTrackingRefBased/>
  <w15:docId w15:val="{FC438519-9390-40AD-ADFB-7A9B171A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B0D"/>
    <w:pPr>
      <w:tabs>
        <w:tab w:val="center" w:pos="4680"/>
        <w:tab w:val="right" w:pos="9360"/>
      </w:tabs>
    </w:pPr>
  </w:style>
  <w:style w:type="character" w:customStyle="1" w:styleId="HeaderChar">
    <w:name w:val="Header Char"/>
    <w:basedOn w:val="DefaultParagraphFont"/>
    <w:link w:val="Header"/>
    <w:uiPriority w:val="99"/>
    <w:rsid w:val="00C44B0D"/>
    <w:rPr>
      <w:rFonts w:ascii="Times New Roman" w:hAnsi="Times New Roman"/>
      <w:kern w:val="28"/>
    </w:rPr>
  </w:style>
  <w:style w:type="paragraph" w:styleId="Footer">
    <w:name w:val="footer"/>
    <w:basedOn w:val="Normal"/>
    <w:link w:val="FooterChar"/>
    <w:uiPriority w:val="99"/>
    <w:unhideWhenUsed/>
    <w:rsid w:val="00C44B0D"/>
    <w:pPr>
      <w:tabs>
        <w:tab w:val="center" w:pos="4680"/>
        <w:tab w:val="right" w:pos="9360"/>
      </w:tabs>
    </w:pPr>
  </w:style>
  <w:style w:type="character" w:customStyle="1" w:styleId="FooterChar">
    <w:name w:val="Footer Char"/>
    <w:basedOn w:val="DefaultParagraphFont"/>
    <w:link w:val="Footer"/>
    <w:uiPriority w:val="99"/>
    <w:rsid w:val="00C44B0D"/>
    <w:rPr>
      <w:rFonts w:ascii="Times New Roman" w:hAnsi="Times New Roman"/>
      <w:kern w:val="28"/>
    </w:rPr>
  </w:style>
  <w:style w:type="character" w:styleId="Hyperlink">
    <w:name w:val="Hyperlink"/>
    <w:basedOn w:val="DefaultParagraphFont"/>
    <w:uiPriority w:val="99"/>
    <w:unhideWhenUsed/>
    <w:rsid w:val="00895EE7"/>
    <w:rPr>
      <w:color w:val="0563C1" w:themeColor="hyperlink"/>
      <w:u w:val="single"/>
    </w:rPr>
  </w:style>
  <w:style w:type="character" w:styleId="UnresolvedMention">
    <w:name w:val="Unresolved Mention"/>
    <w:basedOn w:val="DefaultParagraphFont"/>
    <w:uiPriority w:val="99"/>
    <w:semiHidden/>
    <w:unhideWhenUsed/>
    <w:rsid w:val="00895EE7"/>
    <w:rPr>
      <w:color w:val="808080"/>
      <w:shd w:val="clear" w:color="auto" w:fill="E6E6E6"/>
    </w:rPr>
  </w:style>
  <w:style w:type="character" w:styleId="FollowedHyperlink">
    <w:name w:val="FollowedHyperlink"/>
    <w:basedOn w:val="DefaultParagraphFont"/>
    <w:uiPriority w:val="99"/>
    <w:semiHidden/>
    <w:unhideWhenUsed/>
    <w:rsid w:val="0054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Bookkeeping</dc:creator>
  <cp:keywords/>
  <cp:lastModifiedBy>Megan Shellman-Rickard</cp:lastModifiedBy>
  <cp:revision>3</cp:revision>
  <cp:lastPrinted>2018-01-27T05:09:00Z</cp:lastPrinted>
  <dcterms:created xsi:type="dcterms:W3CDTF">2018-01-19T19:53:00Z</dcterms:created>
  <dcterms:modified xsi:type="dcterms:W3CDTF">2018-01-27T05:09:00Z</dcterms:modified>
</cp:coreProperties>
</file>